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A4055" w14:textId="28188E59" w:rsidR="00CC6714" w:rsidRDefault="00614F35" w:rsidP="00614F35">
      <w:pPr>
        <w:jc w:val="center"/>
      </w:pPr>
      <w:r>
        <w:t xml:space="preserve">Arts and Sciences Council </w:t>
      </w:r>
      <w:r w:rsidR="007810B0">
        <w:t xml:space="preserve">Meeting </w:t>
      </w:r>
      <w:r w:rsidR="005716D4">
        <w:t>Minutes</w:t>
      </w:r>
    </w:p>
    <w:p w14:paraId="77E8DC24" w14:textId="3CFA7146" w:rsidR="00614F35" w:rsidRDefault="00A70A9B" w:rsidP="00614F35">
      <w:pPr>
        <w:jc w:val="center"/>
      </w:pPr>
      <w:r>
        <w:t>May</w:t>
      </w:r>
      <w:r w:rsidR="005D6AA0">
        <w:t xml:space="preserve"> </w:t>
      </w:r>
      <w:r>
        <w:t>12</w:t>
      </w:r>
      <w:r w:rsidR="00614F35">
        <w:t>, 3:30-</w:t>
      </w:r>
      <w:r w:rsidR="00D4690C">
        <w:t>5</w:t>
      </w:r>
      <w:r w:rsidR="00614F35">
        <w:t>:</w:t>
      </w:r>
      <w:r w:rsidR="00D4690C">
        <w:t>0</w:t>
      </w:r>
      <w:r w:rsidR="00614F35">
        <w:t>0</w:t>
      </w:r>
    </w:p>
    <w:p w14:paraId="6148CD05" w14:textId="5ABCA354" w:rsidR="003A7543" w:rsidRDefault="00ED1660" w:rsidP="70DA8C7A">
      <w:pPr>
        <w:jc w:val="center"/>
      </w:pPr>
      <w:r>
        <w:t xml:space="preserve">Cowles </w:t>
      </w:r>
      <w:r w:rsidR="00985AF0">
        <w:t xml:space="preserve">201 </w:t>
      </w:r>
      <w:r w:rsidR="00A346F7">
        <w:t>Study</w:t>
      </w:r>
      <w:r>
        <w:t xml:space="preserve"> Room</w:t>
      </w:r>
      <w:r w:rsidR="00A346F7">
        <w:t xml:space="preserve"> </w:t>
      </w:r>
    </w:p>
    <w:p w14:paraId="219F9A7E" w14:textId="77777777" w:rsidR="00394BDB" w:rsidRDefault="00394BDB" w:rsidP="70DA8C7A">
      <w:pPr>
        <w:jc w:val="center"/>
      </w:pPr>
    </w:p>
    <w:p w14:paraId="48CEBB7B" w14:textId="1A7B68C6" w:rsidR="00394BDB" w:rsidRDefault="00394BDB" w:rsidP="00394BDB">
      <w:r>
        <w:t>Meredith Luttrell, Adrien Halliez, Meaghan Rowe-Johnson, Deb Cronin,</w:t>
      </w:r>
      <w:r w:rsidR="0055741A">
        <w:t xml:space="preserve"> Rika Uchida,</w:t>
      </w:r>
      <w:r w:rsidR="00A62C9D">
        <w:t xml:space="preserve"> Sang Lee, Eric Emmons, Nicole Ramsey, Rob Collis, Mark Vitha, Nate Hold</w:t>
      </w:r>
      <w:r w:rsidR="00642171">
        <w:t xml:space="preserve">ren, Amahia Mallea, Dian Nostikasari, </w:t>
      </w:r>
      <w:r w:rsidR="00A463CF">
        <w:t>Eric Manley, Jill Allen, Gesine</w:t>
      </w:r>
      <w:r w:rsidR="00734AA4">
        <w:t xml:space="preserve"> Gerhard, </w:t>
      </w:r>
      <w:r w:rsidR="000E556C">
        <w:t>Stefanie Wang, Daria Trentini</w:t>
      </w:r>
      <w:r w:rsidR="008353B1">
        <w:t>, Clare Hruby, Heidi Sleister, Jennifer Cooper</w:t>
      </w:r>
    </w:p>
    <w:p w14:paraId="63ACD18E" w14:textId="77777777" w:rsidR="00614F35" w:rsidRDefault="00614F35" w:rsidP="00614F35">
      <w:pPr>
        <w:jc w:val="center"/>
      </w:pPr>
    </w:p>
    <w:p w14:paraId="7E1529DE" w14:textId="3E45CD04" w:rsidR="00614F35" w:rsidRDefault="00571235" w:rsidP="00614F35">
      <w:pPr>
        <w:pStyle w:val="ListParagraph"/>
        <w:numPr>
          <w:ilvl w:val="0"/>
          <w:numId w:val="3"/>
        </w:numPr>
      </w:pPr>
      <w:r>
        <w:t>Approval of</w:t>
      </w:r>
      <w:r w:rsidR="005E41ED">
        <w:t xml:space="preserve"> </w:t>
      </w:r>
      <w:hyperlink r:id="rId8" w:history="1">
        <w:r w:rsidR="00A70A9B" w:rsidRPr="00C262A2">
          <w:rPr>
            <w:rStyle w:val="Hyperlink"/>
          </w:rPr>
          <w:t>April Meeting Minutes</w:t>
        </w:r>
      </w:hyperlink>
    </w:p>
    <w:p w14:paraId="281D71BB" w14:textId="13D174E2" w:rsidR="0097002C" w:rsidRDefault="0097002C" w:rsidP="0097002C">
      <w:pPr>
        <w:pStyle w:val="ListParagraph"/>
        <w:numPr>
          <w:ilvl w:val="1"/>
          <w:numId w:val="3"/>
        </w:numPr>
      </w:pPr>
      <w:r>
        <w:t>Approved</w:t>
      </w:r>
    </w:p>
    <w:p w14:paraId="22DF7E1D" w14:textId="77777777" w:rsidR="0097002C" w:rsidRDefault="0097002C" w:rsidP="0097002C">
      <w:pPr>
        <w:ind w:left="1080"/>
      </w:pPr>
    </w:p>
    <w:p w14:paraId="12EDBAE2" w14:textId="52C57997" w:rsidR="00100D3D" w:rsidRDefault="009E58A7" w:rsidP="00614F35">
      <w:pPr>
        <w:pStyle w:val="ListParagraph"/>
        <w:numPr>
          <w:ilvl w:val="0"/>
          <w:numId w:val="3"/>
        </w:numPr>
      </w:pPr>
      <w:r>
        <w:t>Introduction of incoming council members</w:t>
      </w:r>
    </w:p>
    <w:p w14:paraId="4A11CB21" w14:textId="24BFEFF5" w:rsidR="009E58A7" w:rsidRDefault="009E58A7" w:rsidP="00614F35">
      <w:pPr>
        <w:pStyle w:val="ListParagraph"/>
        <w:numPr>
          <w:ilvl w:val="0"/>
          <w:numId w:val="3"/>
        </w:numPr>
      </w:pPr>
      <w:r>
        <w:t>Paper ballot voting</w:t>
      </w:r>
      <w:r w:rsidR="00974AF2">
        <w:t>: Council Chair</w:t>
      </w:r>
    </w:p>
    <w:p w14:paraId="3AA4F653" w14:textId="2007E636" w:rsidR="00DB08A1" w:rsidRDefault="00DB08A1" w:rsidP="00DB08A1">
      <w:pPr>
        <w:pStyle w:val="ListParagraph"/>
        <w:numPr>
          <w:ilvl w:val="1"/>
          <w:numId w:val="3"/>
        </w:numPr>
      </w:pPr>
      <w:r>
        <w:t>Nominees: Heidi Sleister, Mark Vitha</w:t>
      </w:r>
    </w:p>
    <w:p w14:paraId="27A67B42" w14:textId="06D22175" w:rsidR="0097002C" w:rsidRDefault="0038178D" w:rsidP="0097002C">
      <w:pPr>
        <w:pStyle w:val="ListParagraph"/>
        <w:ind w:left="1440"/>
      </w:pPr>
      <w:r>
        <w:t>Heidi</w:t>
      </w:r>
      <w:r w:rsidR="0058049B">
        <w:t>--8  votes</w:t>
      </w:r>
    </w:p>
    <w:p w14:paraId="746B79DC" w14:textId="2138BABD" w:rsidR="0038178D" w:rsidRDefault="0038178D" w:rsidP="0097002C">
      <w:pPr>
        <w:pStyle w:val="ListParagraph"/>
        <w:ind w:left="1440"/>
      </w:pPr>
      <w:r>
        <w:t>Mark</w:t>
      </w:r>
      <w:r w:rsidR="0058049B">
        <w:t>--6  votes</w:t>
      </w:r>
    </w:p>
    <w:p w14:paraId="363E4C72" w14:textId="36AA8B0D" w:rsidR="00974AF2" w:rsidRDefault="00DB08A1" w:rsidP="00614F35">
      <w:pPr>
        <w:pStyle w:val="ListParagraph"/>
        <w:numPr>
          <w:ilvl w:val="0"/>
          <w:numId w:val="3"/>
        </w:numPr>
      </w:pPr>
      <w:r>
        <w:t>Voting:</w:t>
      </w:r>
      <w:r w:rsidR="00974AF2">
        <w:t xml:space="preserve"> Council Vice-Chair</w:t>
      </w:r>
    </w:p>
    <w:p w14:paraId="4EFDA6CC" w14:textId="3FF6C42E" w:rsidR="00DB08A1" w:rsidRDefault="00DB08A1" w:rsidP="00DB08A1">
      <w:pPr>
        <w:pStyle w:val="ListParagraph"/>
        <w:numPr>
          <w:ilvl w:val="1"/>
          <w:numId w:val="3"/>
        </w:numPr>
      </w:pPr>
      <w:r>
        <w:t>Nominee: Nanci Ross</w:t>
      </w:r>
      <w:r w:rsidR="00000FE8">
        <w:t>—7</w:t>
      </w:r>
    </w:p>
    <w:p w14:paraId="46F69C21" w14:textId="3A12B144" w:rsidR="00000FE8" w:rsidRDefault="00000FE8" w:rsidP="00DB08A1">
      <w:pPr>
        <w:pStyle w:val="ListParagraph"/>
        <w:numPr>
          <w:ilvl w:val="1"/>
          <w:numId w:val="3"/>
        </w:numPr>
      </w:pPr>
      <w:r>
        <w:t>Write in: Amahia Mallea</w:t>
      </w:r>
      <w:r w:rsidR="00BB0E21">
        <w:t xml:space="preserve"> 1</w:t>
      </w:r>
    </w:p>
    <w:p w14:paraId="525C00E9" w14:textId="77777777" w:rsidR="00BB0E21" w:rsidRDefault="00BB0E21" w:rsidP="00BB0E21">
      <w:pPr>
        <w:pStyle w:val="ListParagraph"/>
        <w:ind w:left="1440"/>
      </w:pPr>
    </w:p>
    <w:p w14:paraId="25B1F566" w14:textId="4233F0D2" w:rsidR="00EC00EE" w:rsidRDefault="23AFAB6B" w:rsidP="00614F35">
      <w:pPr>
        <w:pStyle w:val="ListParagraph"/>
        <w:numPr>
          <w:ilvl w:val="0"/>
          <w:numId w:val="3"/>
        </w:numPr>
      </w:pPr>
      <w:r>
        <w:t>Report from Dean</w:t>
      </w:r>
      <w:r w:rsidR="1670D87E">
        <w:t xml:space="preserve"> </w:t>
      </w:r>
    </w:p>
    <w:p w14:paraId="278029B9" w14:textId="09FED764" w:rsidR="00BB0E21" w:rsidRDefault="00BB0E21" w:rsidP="00BB0E21">
      <w:pPr>
        <w:pStyle w:val="ListParagraph"/>
        <w:numPr>
          <w:ilvl w:val="1"/>
          <w:numId w:val="3"/>
        </w:numPr>
      </w:pPr>
      <w:r>
        <w:t>Great admissions numbers, surpassing 2 years ago</w:t>
      </w:r>
    </w:p>
    <w:p w14:paraId="74EC8AB0" w14:textId="3E429B17" w:rsidR="00BB0E21" w:rsidRDefault="00BB0E21" w:rsidP="00BB0E21">
      <w:pPr>
        <w:pStyle w:val="ListParagraph"/>
        <w:numPr>
          <w:ilvl w:val="1"/>
          <w:numId w:val="3"/>
        </w:numPr>
      </w:pPr>
      <w:r>
        <w:t>Still hiring for next year—3 VAP positions, music, theatre physics, refreshing search for Qing Dao</w:t>
      </w:r>
      <w:r w:rsidR="007B25B1">
        <w:t xml:space="preserve"> </w:t>
      </w:r>
    </w:p>
    <w:p w14:paraId="10AC172A" w14:textId="4D97A730" w:rsidR="007B25B1" w:rsidRDefault="007B25B1" w:rsidP="00BB0E21">
      <w:pPr>
        <w:pStyle w:val="ListParagraph"/>
        <w:numPr>
          <w:ilvl w:val="1"/>
          <w:numId w:val="3"/>
        </w:numPr>
      </w:pPr>
      <w:r>
        <w:t>Some conversations about Data Analytics in Panama</w:t>
      </w:r>
    </w:p>
    <w:p w14:paraId="34F489CD" w14:textId="77777777" w:rsidR="00CA23A1" w:rsidRDefault="007B25B1" w:rsidP="00BB0E21">
      <w:pPr>
        <w:pStyle w:val="ListParagraph"/>
        <w:numPr>
          <w:ilvl w:val="1"/>
          <w:numId w:val="3"/>
        </w:numPr>
      </w:pPr>
      <w:r>
        <w:t>Transitions—</w:t>
      </w:r>
    </w:p>
    <w:p w14:paraId="6913544C" w14:textId="680578B4" w:rsidR="007B25B1" w:rsidRDefault="007B25B1" w:rsidP="00CA23A1">
      <w:pPr>
        <w:pStyle w:val="ListParagraph"/>
        <w:numPr>
          <w:ilvl w:val="2"/>
          <w:numId w:val="3"/>
        </w:numPr>
      </w:pPr>
      <w:r>
        <w:t>P&amp;T Rob, Dian and Eric</w:t>
      </w:r>
    </w:p>
    <w:p w14:paraId="4F209452" w14:textId="16056522" w:rsidR="007B25B1" w:rsidRDefault="00CA23A1" w:rsidP="00CA23A1">
      <w:pPr>
        <w:pStyle w:val="ListParagraph"/>
        <w:numPr>
          <w:ilvl w:val="2"/>
          <w:numId w:val="3"/>
        </w:numPr>
      </w:pPr>
      <w:r>
        <w:t>Looking for a transition in dean’s office</w:t>
      </w:r>
    </w:p>
    <w:p w14:paraId="45251097" w14:textId="5227BC30" w:rsidR="00CA23A1" w:rsidRDefault="00CA23A1" w:rsidP="00CA23A1">
      <w:pPr>
        <w:pStyle w:val="ListParagraph"/>
        <w:numPr>
          <w:ilvl w:val="2"/>
          <w:numId w:val="3"/>
        </w:numPr>
      </w:pPr>
      <w:r>
        <w:t>Campus event coordinator—shared by 5 units—close to being done</w:t>
      </w:r>
    </w:p>
    <w:p w14:paraId="04484441" w14:textId="77777777" w:rsidR="00CA23A1" w:rsidRDefault="00CA23A1" w:rsidP="00CA23A1">
      <w:pPr>
        <w:pStyle w:val="ListParagraph"/>
        <w:ind w:left="2340"/>
      </w:pPr>
    </w:p>
    <w:p w14:paraId="11575E9E" w14:textId="77777777" w:rsidR="000D6688" w:rsidRDefault="00571235" w:rsidP="000D6688">
      <w:pPr>
        <w:pStyle w:val="ListParagraph"/>
        <w:numPr>
          <w:ilvl w:val="0"/>
          <w:numId w:val="3"/>
        </w:numPr>
      </w:pPr>
      <w:r>
        <w:t xml:space="preserve">Report from </w:t>
      </w:r>
      <w:r w:rsidR="004C568A">
        <w:t>s</w:t>
      </w:r>
      <w:r>
        <w:t xml:space="preserve">tudent </w:t>
      </w:r>
      <w:r w:rsidR="004C568A">
        <w:t>r</w:t>
      </w:r>
      <w:r>
        <w:t>epresentative</w:t>
      </w:r>
    </w:p>
    <w:p w14:paraId="277FAEF5" w14:textId="77777777" w:rsidR="004E3082" w:rsidRPr="004E3082" w:rsidRDefault="008E42AE" w:rsidP="004E3082">
      <w:pPr>
        <w:pStyle w:val="ListParagraph"/>
        <w:numPr>
          <w:ilvl w:val="1"/>
          <w:numId w:val="3"/>
        </w:numPr>
      </w:pPr>
      <w:r w:rsidRPr="000D6688">
        <w:rPr>
          <w:rFonts w:ascii="Calibri" w:eastAsia="Times New Roman" w:hAnsi="Calibri" w:cs="Calibri"/>
          <w:color w:val="000000"/>
          <w:kern w:val="0"/>
          <w14:ligatures w14:val="none"/>
        </w:rPr>
        <w:t>Student Senate had their inauguration last week, and the 39</w:t>
      </w:r>
      <w:r w:rsidRPr="000D6688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th</w:t>
      </w:r>
      <w:r w:rsidRPr="000D6688">
        <w:rPr>
          <w:rFonts w:ascii="Calibri" w:eastAsia="Times New Roman" w:hAnsi="Calibri" w:cs="Calibri"/>
          <w:color w:val="000000"/>
          <w:kern w:val="0"/>
          <w14:ligatures w14:val="none"/>
        </w:rPr>
        <w:t> session is officially ready to begin!</w:t>
      </w:r>
      <w:r w:rsidR="004E308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E3082">
        <w:rPr>
          <w:rFonts w:ascii="Calibri" w:eastAsia="Times New Roman" w:hAnsi="Calibri" w:cs="Calibri"/>
          <w:color w:val="000000"/>
          <w:kern w:val="0"/>
          <w14:ligatures w14:val="none"/>
        </w:rPr>
        <w:t>I am excited to serve as the A&amp;S senator for a second term</w:t>
      </w:r>
    </w:p>
    <w:p w14:paraId="68168342" w14:textId="5E7772E5" w:rsidR="000D6688" w:rsidRPr="000D6688" w:rsidRDefault="008E42AE" w:rsidP="004E3082">
      <w:pPr>
        <w:pStyle w:val="ListParagraph"/>
        <w:numPr>
          <w:ilvl w:val="1"/>
          <w:numId w:val="3"/>
        </w:numPr>
      </w:pPr>
      <w:r w:rsidRPr="004E3082">
        <w:rPr>
          <w:rFonts w:ascii="Calibri" w:eastAsia="Times New Roman" w:hAnsi="Calibri" w:cs="Calibri"/>
          <w:color w:val="000000"/>
          <w:kern w:val="0"/>
          <w14:ligatures w14:val="none"/>
        </w:rPr>
        <w:t>Had our last SAC meeting of the semester</w:t>
      </w:r>
    </w:p>
    <w:p w14:paraId="7ADA3FB0" w14:textId="266A7CD3" w:rsidR="008E42AE" w:rsidRPr="000D6688" w:rsidRDefault="008E42AE" w:rsidP="000D6688">
      <w:pPr>
        <w:pStyle w:val="ListParagraph"/>
        <w:numPr>
          <w:ilvl w:val="1"/>
          <w:numId w:val="3"/>
        </w:numPr>
      </w:pPr>
      <w:r w:rsidRPr="000D6688">
        <w:rPr>
          <w:rFonts w:ascii="Calibri" w:eastAsia="Times New Roman" w:hAnsi="Calibri" w:cs="Calibri"/>
          <w:color w:val="000000"/>
          <w:kern w:val="0"/>
          <w14:ligatures w14:val="none"/>
        </w:rPr>
        <w:t>Want to plan more events next year</w:t>
      </w:r>
      <w:r w:rsidR="004E3082">
        <w:rPr>
          <w:rFonts w:ascii="Calibri" w:eastAsia="Times New Roman" w:hAnsi="Calibri" w:cs="Calibri"/>
          <w:color w:val="000000"/>
          <w:kern w:val="0"/>
          <w14:ligatures w14:val="none"/>
        </w:rPr>
        <w:t>. Ideas:</w:t>
      </w:r>
    </w:p>
    <w:p w14:paraId="21CA4158" w14:textId="77777777" w:rsidR="008E42AE" w:rsidRPr="008E42AE" w:rsidRDefault="008E42AE" w:rsidP="000D6688">
      <w:pPr>
        <w:numPr>
          <w:ilvl w:val="2"/>
          <w:numId w:val="3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E42AE">
        <w:rPr>
          <w:rFonts w:ascii="Calibri" w:eastAsia="Times New Roman" w:hAnsi="Calibri" w:cs="Calibri"/>
          <w:color w:val="000000"/>
          <w:kern w:val="0"/>
          <w14:ligatures w14:val="none"/>
        </w:rPr>
        <w:t>Back to school arts and sciences night</w:t>
      </w:r>
    </w:p>
    <w:p w14:paraId="673990ED" w14:textId="77777777" w:rsidR="008E42AE" w:rsidRPr="008E42AE" w:rsidRDefault="008E42AE" w:rsidP="000D6688">
      <w:pPr>
        <w:numPr>
          <w:ilvl w:val="2"/>
          <w:numId w:val="3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E42AE">
        <w:rPr>
          <w:rFonts w:ascii="Calibri" w:eastAsia="Times New Roman" w:hAnsi="Calibri" w:cs="Calibri"/>
          <w:color w:val="000000"/>
          <w:kern w:val="0"/>
          <w14:ligatures w14:val="none"/>
        </w:rPr>
        <w:t>More pre-professional opportunities</w:t>
      </w:r>
    </w:p>
    <w:p w14:paraId="6686D69E" w14:textId="2CFDFACC" w:rsidR="00475318" w:rsidRPr="000D6688" w:rsidRDefault="008E42AE" w:rsidP="000D6688">
      <w:pPr>
        <w:numPr>
          <w:ilvl w:val="2"/>
          <w:numId w:val="3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E42AE">
        <w:rPr>
          <w:rFonts w:ascii="Calibri" w:eastAsia="Times New Roman" w:hAnsi="Calibri" w:cs="Calibri"/>
          <w:color w:val="000000"/>
          <w:kern w:val="0"/>
          <w14:ligatures w14:val="none"/>
        </w:rPr>
        <w:t>Arts and Sciences formal</w:t>
      </w:r>
    </w:p>
    <w:p w14:paraId="2E343FA7" w14:textId="77777777" w:rsidR="009C4869" w:rsidRDefault="009C4869" w:rsidP="009C4869">
      <w:pPr>
        <w:pStyle w:val="ListParagraph"/>
        <w:numPr>
          <w:ilvl w:val="0"/>
          <w:numId w:val="3"/>
        </w:numPr>
      </w:pPr>
      <w:r>
        <w:t>Report from council chair</w:t>
      </w:r>
    </w:p>
    <w:p w14:paraId="44C65C9E" w14:textId="1C9B02A7" w:rsidR="000D6688" w:rsidRDefault="000D6688" w:rsidP="000D6688">
      <w:pPr>
        <w:pStyle w:val="ListParagraph"/>
        <w:numPr>
          <w:ilvl w:val="1"/>
          <w:numId w:val="3"/>
        </w:numPr>
      </w:pPr>
      <w:r>
        <w:t>Worked on council standing committee</w:t>
      </w:r>
      <w:r w:rsidR="00115FAC">
        <w:t>, case statements, program change proposals</w:t>
      </w:r>
    </w:p>
    <w:p w14:paraId="7A68695F" w14:textId="77777777" w:rsidR="00115FAC" w:rsidRDefault="00115FAC" w:rsidP="00115FAC">
      <w:pPr>
        <w:pStyle w:val="ListParagraph"/>
        <w:ind w:left="1440"/>
      </w:pPr>
    </w:p>
    <w:p w14:paraId="428BE549" w14:textId="054CD1E1" w:rsidR="172D23B8" w:rsidRDefault="3600DB93" w:rsidP="172D23B8">
      <w:pPr>
        <w:pStyle w:val="ListParagraph"/>
        <w:numPr>
          <w:ilvl w:val="0"/>
          <w:numId w:val="3"/>
        </w:numPr>
      </w:pPr>
      <w:r>
        <w:lastRenderedPageBreak/>
        <w:t xml:space="preserve">Confirmation of </w:t>
      </w:r>
      <w:hyperlink r:id="rId9" w:history="1">
        <w:r w:rsidRPr="00DA4655">
          <w:rPr>
            <w:rStyle w:val="Hyperlink"/>
          </w:rPr>
          <w:t>new appointments to standing committees</w:t>
        </w:r>
      </w:hyperlink>
    </w:p>
    <w:p w14:paraId="24DE352F" w14:textId="5A9E54FD" w:rsidR="00DF484D" w:rsidRDefault="006422B4" w:rsidP="006422B4">
      <w:pPr>
        <w:pStyle w:val="ListParagraph"/>
        <w:numPr>
          <w:ilvl w:val="1"/>
          <w:numId w:val="3"/>
        </w:numPr>
      </w:pPr>
      <w:r>
        <w:t>Motion to consider, 2nded</w:t>
      </w:r>
    </w:p>
    <w:p w14:paraId="3EFF7E78" w14:textId="497E315E" w:rsidR="006422B4" w:rsidRDefault="00F42606" w:rsidP="006422B4">
      <w:pPr>
        <w:pStyle w:val="ListParagraph"/>
        <w:numPr>
          <w:ilvl w:val="1"/>
          <w:numId w:val="3"/>
        </w:numPr>
      </w:pPr>
      <w:r>
        <w:t>All in favor of recommended appointments:  approved by all</w:t>
      </w:r>
    </w:p>
    <w:p w14:paraId="5DE77D8B" w14:textId="222E4A3A" w:rsidR="5F02877C" w:rsidRDefault="5F02877C" w:rsidP="70DA8C7A">
      <w:pPr>
        <w:pStyle w:val="ListParagraph"/>
        <w:numPr>
          <w:ilvl w:val="1"/>
          <w:numId w:val="3"/>
        </w:numPr>
      </w:pPr>
      <w:r>
        <w:t xml:space="preserve">Nominations: </w:t>
      </w:r>
      <w:r w:rsidR="20FDF40C">
        <w:t>Curriculum Committe</w:t>
      </w:r>
      <w:r w:rsidR="00BF23B9">
        <w:t>e</w:t>
      </w:r>
      <w:r w:rsidR="20FDF40C">
        <w:t xml:space="preserve"> Chair, Technology Planning Commi</w:t>
      </w:r>
      <w:r w:rsidR="00C262A2">
        <w:t>t</w:t>
      </w:r>
      <w:r w:rsidR="20FDF40C">
        <w:t>tee Chair</w:t>
      </w:r>
      <w:r w:rsidR="00A11989">
        <w:t xml:space="preserve">, Diversity Committee chair, Nate Holdren is on sabbatical so need an academic </w:t>
      </w:r>
      <w:r w:rsidR="00011133">
        <w:t>integrity chair</w:t>
      </w:r>
    </w:p>
    <w:p w14:paraId="63E482FB" w14:textId="122CC812" w:rsidR="00F42606" w:rsidRDefault="00A346EE" w:rsidP="00F42606">
      <w:pPr>
        <w:pStyle w:val="ListParagraph"/>
        <w:numPr>
          <w:ilvl w:val="2"/>
          <w:numId w:val="3"/>
        </w:numPr>
      </w:pPr>
      <w:r>
        <w:t>Chair of Curriculum Committee: Neil Ward</w:t>
      </w:r>
    </w:p>
    <w:p w14:paraId="47EAA67C" w14:textId="51DD386F" w:rsidR="00A346EE" w:rsidRDefault="00A346EE" w:rsidP="00A346EE">
      <w:pPr>
        <w:pStyle w:val="ListParagraph"/>
        <w:numPr>
          <w:ilvl w:val="2"/>
          <w:numId w:val="3"/>
        </w:numPr>
      </w:pPr>
      <w:r>
        <w:t>Chair of Technology Committee: Amahia Mallea</w:t>
      </w:r>
    </w:p>
    <w:p w14:paraId="30FA71E0" w14:textId="1BD4FF1C" w:rsidR="004F68DA" w:rsidRDefault="004F68DA" w:rsidP="00A346EE">
      <w:pPr>
        <w:pStyle w:val="ListParagraph"/>
        <w:numPr>
          <w:ilvl w:val="2"/>
          <w:numId w:val="3"/>
        </w:numPr>
      </w:pPr>
      <w:r>
        <w:t xml:space="preserve">Chair of Diversity Committee: </w:t>
      </w:r>
      <w:r w:rsidR="00FF0C7A">
        <w:t>Eric Emmons</w:t>
      </w:r>
    </w:p>
    <w:p w14:paraId="1E44ACEE" w14:textId="33553A9D" w:rsidR="00EC00EE" w:rsidRDefault="00571235" w:rsidP="00614F35">
      <w:pPr>
        <w:pStyle w:val="ListParagraph"/>
        <w:numPr>
          <w:ilvl w:val="0"/>
          <w:numId w:val="3"/>
        </w:numPr>
      </w:pPr>
      <w:r>
        <w:t xml:space="preserve">Report from </w:t>
      </w:r>
      <w:r w:rsidR="00A52D72">
        <w:t>committee chairs</w:t>
      </w:r>
    </w:p>
    <w:p w14:paraId="618A8902" w14:textId="77777777" w:rsidR="0045283A" w:rsidRDefault="0045283A" w:rsidP="0045283A">
      <w:pPr>
        <w:pStyle w:val="ListParagraph"/>
        <w:numPr>
          <w:ilvl w:val="1"/>
          <w:numId w:val="3"/>
        </w:numPr>
      </w:pPr>
      <w:r>
        <w:t>Academic integrity committee</w:t>
      </w:r>
    </w:p>
    <w:p w14:paraId="1AB6FBC1" w14:textId="77777777" w:rsidR="0045283A" w:rsidRDefault="0045283A" w:rsidP="0045283A">
      <w:pPr>
        <w:pStyle w:val="ListParagraph"/>
        <w:numPr>
          <w:ilvl w:val="1"/>
          <w:numId w:val="3"/>
        </w:numPr>
      </w:pPr>
      <w:r>
        <w:t xml:space="preserve">Technology committee </w:t>
      </w:r>
    </w:p>
    <w:p w14:paraId="008AA28C" w14:textId="23B112E1" w:rsidR="0045283A" w:rsidRDefault="0045283A" w:rsidP="0045283A">
      <w:pPr>
        <w:pStyle w:val="ListParagraph"/>
        <w:numPr>
          <w:ilvl w:val="1"/>
          <w:numId w:val="3"/>
        </w:numPr>
      </w:pPr>
      <w:r>
        <w:t>Diversity committee</w:t>
      </w:r>
    </w:p>
    <w:p w14:paraId="691CA5A5" w14:textId="77777777" w:rsidR="00613C54" w:rsidRDefault="00613C54" w:rsidP="00613C54">
      <w:pPr>
        <w:pStyle w:val="ListParagraph"/>
        <w:numPr>
          <w:ilvl w:val="1"/>
          <w:numId w:val="3"/>
        </w:numPr>
      </w:pPr>
      <w:r>
        <w:t>Curriculum committee</w:t>
      </w:r>
    </w:p>
    <w:p w14:paraId="68D45B49" w14:textId="77777777" w:rsidR="00864BA5" w:rsidRDefault="00A70A9B" w:rsidP="00A70A9B">
      <w:pPr>
        <w:pStyle w:val="ListParagraph"/>
        <w:numPr>
          <w:ilvl w:val="2"/>
          <w:numId w:val="3"/>
        </w:numPr>
      </w:pPr>
      <w:r>
        <w:t>Curriculum change proposals:</w:t>
      </w:r>
      <w:r w:rsidR="00F07378">
        <w:t xml:space="preserve"> </w:t>
      </w:r>
    </w:p>
    <w:p w14:paraId="7EB45DEC" w14:textId="7E402DDB" w:rsidR="00864BA5" w:rsidRPr="00DA63C2" w:rsidRDefault="00F07378" w:rsidP="00864BA5">
      <w:pPr>
        <w:pStyle w:val="ListParagraph"/>
        <w:numPr>
          <w:ilvl w:val="3"/>
          <w:numId w:val="3"/>
        </w:numPr>
        <w:rPr>
          <w:b/>
          <w:bCs/>
        </w:rPr>
      </w:pPr>
      <w:hyperlink r:id="rId10" w:history="1">
        <w:r w:rsidRPr="00DA4655">
          <w:rPr>
            <w:rStyle w:val="Hyperlink"/>
          </w:rPr>
          <w:t>BIO 090</w:t>
        </w:r>
        <w:r w:rsidR="00334890" w:rsidRPr="00DA4655">
          <w:rPr>
            <w:rStyle w:val="Hyperlink"/>
          </w:rPr>
          <w:t>:</w:t>
        </w:r>
        <w:r w:rsidRPr="00DA4655">
          <w:rPr>
            <w:rStyle w:val="Hyperlink"/>
          </w:rPr>
          <w:t xml:space="preserve"> New Course Proposal</w:t>
        </w:r>
      </w:hyperlink>
      <w:r w:rsidR="0038574B">
        <w:t xml:space="preserve">: Science ethics: </w:t>
      </w:r>
      <w:r w:rsidR="001D71D4">
        <w:t xml:space="preserve">needs a number stat </w:t>
      </w:r>
      <w:r w:rsidR="001D71D4" w:rsidRPr="00DA63C2">
        <w:rPr>
          <w:b/>
          <w:bCs/>
        </w:rPr>
        <w:t>Approved</w:t>
      </w:r>
    </w:p>
    <w:p w14:paraId="1B97B0F0" w14:textId="36313C8A" w:rsidR="00864BA5" w:rsidRDefault="00F07378" w:rsidP="00864BA5">
      <w:pPr>
        <w:pStyle w:val="ListParagraph"/>
        <w:numPr>
          <w:ilvl w:val="3"/>
          <w:numId w:val="3"/>
        </w:numPr>
      </w:pPr>
      <w:hyperlink r:id="rId11" w:history="1">
        <w:r w:rsidRPr="00DA4655">
          <w:rPr>
            <w:rStyle w:val="Hyperlink"/>
          </w:rPr>
          <w:t>MUS 164</w:t>
        </w:r>
        <w:r w:rsidR="00334890" w:rsidRPr="00DA4655">
          <w:rPr>
            <w:rStyle w:val="Hyperlink"/>
          </w:rPr>
          <w:t>:</w:t>
        </w:r>
        <w:r w:rsidRPr="00DA4655">
          <w:rPr>
            <w:rStyle w:val="Hyperlink"/>
          </w:rPr>
          <w:t xml:space="preserve"> Course Change Proposal</w:t>
        </w:r>
      </w:hyperlink>
      <w:r w:rsidR="001344FB">
        <w:t xml:space="preserve">: </w:t>
      </w:r>
      <w:r w:rsidR="001344FB" w:rsidRPr="00DA63C2">
        <w:rPr>
          <w:b/>
          <w:bCs/>
        </w:rPr>
        <w:t xml:space="preserve">Approved </w:t>
      </w:r>
      <w:r w:rsidR="001344FB">
        <w:t xml:space="preserve">, one abstention -- </w:t>
      </w:r>
    </w:p>
    <w:p w14:paraId="2E5B0370" w14:textId="24D2290C" w:rsidR="00864BA5" w:rsidRDefault="00F07378" w:rsidP="00864BA5">
      <w:pPr>
        <w:pStyle w:val="ListParagraph"/>
        <w:numPr>
          <w:ilvl w:val="3"/>
          <w:numId w:val="3"/>
        </w:numPr>
      </w:pPr>
      <w:hyperlink r:id="rId12" w:history="1">
        <w:r w:rsidRPr="00DA4655">
          <w:rPr>
            <w:rStyle w:val="Hyperlink"/>
          </w:rPr>
          <w:t>PSY</w:t>
        </w:r>
        <w:r w:rsidR="00334890" w:rsidRPr="00DA4655">
          <w:rPr>
            <w:rStyle w:val="Hyperlink"/>
          </w:rPr>
          <w:t>:</w:t>
        </w:r>
        <w:r w:rsidR="00864BA5" w:rsidRPr="00DA4655">
          <w:rPr>
            <w:rStyle w:val="Hyperlink"/>
          </w:rPr>
          <w:t xml:space="preserve"> 23</w:t>
        </w:r>
        <w:r w:rsidRPr="00DA4655">
          <w:rPr>
            <w:rStyle w:val="Hyperlink"/>
          </w:rPr>
          <w:t xml:space="preserve"> Course Change Proposals</w:t>
        </w:r>
      </w:hyperlink>
      <w:r w:rsidR="6E43FAAA">
        <w:t xml:space="preserve"> </w:t>
      </w:r>
      <w:r w:rsidR="00DA63C2" w:rsidRPr="00DA63C2">
        <w:rPr>
          <w:b/>
          <w:bCs/>
        </w:rPr>
        <w:t>Approved</w:t>
      </w:r>
      <w:r w:rsidR="00DA63C2">
        <w:t xml:space="preserve"> </w:t>
      </w:r>
      <w:r>
        <w:t xml:space="preserve">(summary </w:t>
      </w:r>
      <w:r w:rsidR="0052661E">
        <w:t>and spreadsheet in folder with Curriculum change proposals)</w:t>
      </w:r>
    </w:p>
    <w:p w14:paraId="6FD77E95" w14:textId="4964EA8A" w:rsidR="00A728E8" w:rsidRPr="00DA63C2" w:rsidRDefault="0052661E" w:rsidP="70DA8C7A">
      <w:pPr>
        <w:pStyle w:val="ListParagraph"/>
        <w:numPr>
          <w:ilvl w:val="3"/>
          <w:numId w:val="3"/>
        </w:numPr>
        <w:rPr>
          <w:b/>
          <w:bCs/>
        </w:rPr>
      </w:pPr>
      <w:hyperlink r:id="rId13" w:history="1">
        <w:r w:rsidRPr="00DA4655">
          <w:rPr>
            <w:rStyle w:val="Hyperlink"/>
          </w:rPr>
          <w:t>Religion Course change proposals</w:t>
        </w:r>
      </w:hyperlink>
      <w:r w:rsidR="00334890">
        <w:t>:</w:t>
      </w:r>
      <w:r w:rsidR="00864BA5">
        <w:t xml:space="preserve"> REL 114 Course Change Proposal and 24 Course Removals</w:t>
      </w:r>
      <w:r>
        <w:t xml:space="preserve"> (summary </w:t>
      </w:r>
      <w:r w:rsidR="000C4651">
        <w:t>of changes in folder –Program Change Proposal.docx</w:t>
      </w:r>
      <w:r w:rsidR="00B92F3A">
        <w:t>)</w:t>
      </w:r>
      <w:r w:rsidR="00DA63C2">
        <w:t xml:space="preserve"> </w:t>
      </w:r>
      <w:r w:rsidR="00DA63C2" w:rsidRPr="00DA63C2">
        <w:rPr>
          <w:b/>
          <w:bCs/>
        </w:rPr>
        <w:t>Approved</w:t>
      </w:r>
    </w:p>
    <w:p w14:paraId="0DC621C8" w14:textId="7503A6AF" w:rsidR="007D16F7" w:rsidRDefault="001D6D29" w:rsidP="001D6D29">
      <w:pPr>
        <w:pStyle w:val="ListParagraph"/>
        <w:numPr>
          <w:ilvl w:val="0"/>
          <w:numId w:val="3"/>
        </w:numPr>
      </w:pPr>
      <w:r w:rsidRPr="000B6D92">
        <w:t>Program change</w:t>
      </w:r>
      <w:r w:rsidR="00613C54" w:rsidRPr="000B6D92">
        <w:t xml:space="preserve"> proposals</w:t>
      </w:r>
      <w:r>
        <w:t xml:space="preserve">: </w:t>
      </w:r>
    </w:p>
    <w:p w14:paraId="0B1E90EE" w14:textId="4B43D47A" w:rsidR="0024786C" w:rsidRDefault="003D31F9" w:rsidP="00227715">
      <w:pPr>
        <w:pStyle w:val="ListParagraph"/>
        <w:numPr>
          <w:ilvl w:val="1"/>
          <w:numId w:val="3"/>
        </w:numPr>
      </w:pPr>
      <w:hyperlink r:id="rId14" w:history="1">
        <w:r w:rsidRPr="00DA4655">
          <w:rPr>
            <w:rStyle w:val="Hyperlink"/>
          </w:rPr>
          <w:t>ASL Certificate</w:t>
        </w:r>
      </w:hyperlink>
      <w:r w:rsidR="00AF051D">
        <w:t xml:space="preserve"> </w:t>
      </w:r>
      <w:r w:rsidR="0024786C">
        <w:t>–</w:t>
      </w:r>
      <w:r w:rsidR="0024786C" w:rsidRPr="008A1C11">
        <w:rPr>
          <w:b/>
          <w:bCs/>
        </w:rPr>
        <w:t>Conditionally approved</w:t>
      </w:r>
      <w:r w:rsidR="0024786C">
        <w:t>, Council</w:t>
      </w:r>
      <w:r w:rsidR="0024786C" w:rsidRPr="0024786C">
        <w:t xml:space="preserve"> </w:t>
      </w:r>
      <w:r w:rsidR="0024786C">
        <w:t>requested</w:t>
      </w:r>
      <w:r w:rsidR="0024786C" w:rsidRPr="0024786C">
        <w:t xml:space="preserve"> revisions based on </w:t>
      </w:r>
      <w:r w:rsidR="00227715" w:rsidRPr="00227715">
        <w:t>Council discussion</w:t>
      </w:r>
      <w:r w:rsidR="00227715">
        <w:t>, resubmit.</w:t>
      </w:r>
      <w:r w:rsidR="00227715" w:rsidRPr="00227715">
        <w:t xml:space="preserve"> </w:t>
      </w:r>
    </w:p>
    <w:p w14:paraId="2C3A7725" w14:textId="292853AB" w:rsidR="00A70A9B" w:rsidRDefault="00752DF8" w:rsidP="0024786C">
      <w:pPr>
        <w:pStyle w:val="ListParagraph"/>
        <w:numPr>
          <w:ilvl w:val="2"/>
          <w:numId w:val="3"/>
        </w:numPr>
      </w:pPr>
      <w:r>
        <w:t>Name of the certification so it wouldn’t be confused with a national credential</w:t>
      </w:r>
    </w:p>
    <w:p w14:paraId="1A354805" w14:textId="596E43AE" w:rsidR="00B00BC3" w:rsidRDefault="00F47579" w:rsidP="00B00BC3">
      <w:pPr>
        <w:pStyle w:val="ListParagraph"/>
        <w:numPr>
          <w:ilvl w:val="2"/>
          <w:numId w:val="3"/>
        </w:numPr>
      </w:pPr>
      <w:r>
        <w:t>Demand for a third class</w:t>
      </w:r>
      <w:r w:rsidR="00DF7A8B">
        <w:t xml:space="preserve"> is a given, do we need a certificate</w:t>
      </w:r>
    </w:p>
    <w:p w14:paraId="50063D69" w14:textId="04D33210" w:rsidR="00AD48A3" w:rsidRDefault="00AF18A2" w:rsidP="00AD48A3">
      <w:pPr>
        <w:pStyle w:val="ListParagraph"/>
        <w:numPr>
          <w:ilvl w:val="3"/>
          <w:numId w:val="3"/>
        </w:numPr>
      </w:pPr>
      <w:r>
        <w:t>Mark—it could be a concentration</w:t>
      </w:r>
    </w:p>
    <w:p w14:paraId="31074860" w14:textId="239A5C99" w:rsidR="001D5A28" w:rsidRDefault="001D5A28" w:rsidP="00AD48A3">
      <w:pPr>
        <w:pStyle w:val="ListParagraph"/>
        <w:numPr>
          <w:ilvl w:val="3"/>
          <w:numId w:val="3"/>
        </w:numPr>
      </w:pPr>
      <w:r>
        <w:t>Certificate of competence? Competence vs. proficiency</w:t>
      </w:r>
    </w:p>
    <w:p w14:paraId="63564A37" w14:textId="708DCD74" w:rsidR="00364864" w:rsidRDefault="00364864" w:rsidP="00364864">
      <w:pPr>
        <w:pStyle w:val="ListParagraph"/>
        <w:numPr>
          <w:ilvl w:val="3"/>
          <w:numId w:val="3"/>
        </w:numPr>
      </w:pPr>
      <w:r>
        <w:t>12 hours is a certificate at Drake</w:t>
      </w:r>
    </w:p>
    <w:p w14:paraId="7703174E" w14:textId="7E39CF5F" w:rsidR="00364864" w:rsidRDefault="00474437" w:rsidP="00364864">
      <w:pPr>
        <w:pStyle w:val="ListParagraph"/>
        <w:numPr>
          <w:ilvl w:val="3"/>
          <w:numId w:val="3"/>
        </w:numPr>
      </w:pPr>
      <w:r>
        <w:t>Heidi: certificate might be a better draw for people outside of Drake</w:t>
      </w:r>
      <w:r w:rsidR="00B5189F">
        <w:t xml:space="preserve"> </w:t>
      </w:r>
    </w:p>
    <w:p w14:paraId="18589570" w14:textId="70CDD0F9" w:rsidR="00B5189F" w:rsidRDefault="00B5189F" w:rsidP="00364864">
      <w:pPr>
        <w:pStyle w:val="ListParagraph"/>
        <w:numPr>
          <w:ilvl w:val="3"/>
          <w:numId w:val="3"/>
        </w:numPr>
      </w:pPr>
      <w:r>
        <w:t>Marc:</w:t>
      </w:r>
      <w:r w:rsidR="00227715">
        <w:t xml:space="preserve"> students </w:t>
      </w:r>
      <w:r>
        <w:t>want it to go on the</w:t>
      </w:r>
      <w:r w:rsidR="00227715">
        <w:t>ir</w:t>
      </w:r>
      <w:r>
        <w:t xml:space="preserve"> transcript</w:t>
      </w:r>
    </w:p>
    <w:p w14:paraId="557915CF" w14:textId="009BE02E" w:rsidR="00B5189F" w:rsidRDefault="00B5189F" w:rsidP="00E47B16">
      <w:pPr>
        <w:pStyle w:val="ListParagraph"/>
        <w:ind w:left="2880"/>
      </w:pPr>
    </w:p>
    <w:p w14:paraId="6602588C" w14:textId="25A52422" w:rsidR="003D31F9" w:rsidRPr="008A1C11" w:rsidRDefault="002F06AB" w:rsidP="00A70A9B">
      <w:pPr>
        <w:pStyle w:val="ListParagraph"/>
        <w:numPr>
          <w:ilvl w:val="1"/>
          <w:numId w:val="3"/>
        </w:numPr>
        <w:rPr>
          <w:b/>
          <w:bCs/>
        </w:rPr>
      </w:pPr>
      <w:hyperlink r:id="rId15" w:history="1">
        <w:r w:rsidRPr="00DA4655">
          <w:rPr>
            <w:rStyle w:val="Hyperlink"/>
          </w:rPr>
          <w:t>Data Analytics BS</w:t>
        </w:r>
      </w:hyperlink>
      <w:r w:rsidR="001176A4">
        <w:t>--</w:t>
      </w:r>
      <w:r w:rsidR="001176A4" w:rsidRPr="008A1C11">
        <w:rPr>
          <w:b/>
          <w:bCs/>
        </w:rPr>
        <w:t>Approved</w:t>
      </w:r>
    </w:p>
    <w:p w14:paraId="03DC1CB0" w14:textId="61C28DEF" w:rsidR="00014D1B" w:rsidRDefault="00293177" w:rsidP="00014D1B">
      <w:pPr>
        <w:pStyle w:val="ListParagraph"/>
        <w:numPr>
          <w:ilvl w:val="2"/>
          <w:numId w:val="3"/>
        </w:numPr>
      </w:pPr>
      <w:r>
        <w:t>Eric: Digital ethics: primary purpose Values and Ethics AOI + Professional issues in a discipline.</w:t>
      </w:r>
      <w:r w:rsidR="00E31534">
        <w:t xml:space="preserve">   IS has a similar one with a more business orientation</w:t>
      </w:r>
    </w:p>
    <w:p w14:paraId="333F5A8D" w14:textId="77777777" w:rsidR="008A1C11" w:rsidRDefault="00E31534" w:rsidP="008A1C11">
      <w:pPr>
        <w:pStyle w:val="ListParagraph"/>
        <w:numPr>
          <w:ilvl w:val="3"/>
          <w:numId w:val="3"/>
        </w:numPr>
      </w:pPr>
      <w:r>
        <w:t xml:space="preserve">Already </w:t>
      </w:r>
      <w:r w:rsidR="0016150C">
        <w:t>a variety of way</w:t>
      </w:r>
      <w:r w:rsidR="001B569D">
        <w:t>s the course is taught so they thought this would be a good concession to make</w:t>
      </w:r>
      <w:r w:rsidR="00BC1412">
        <w:t xml:space="preserve">. </w:t>
      </w:r>
      <w:r w:rsidR="00AF051D">
        <w:t>B</w:t>
      </w:r>
      <w:r w:rsidR="00BC1412">
        <w:t>readth</w:t>
      </w:r>
      <w:r w:rsidR="00AF051D">
        <w:t xml:space="preserve"> is similar—similar sample of what is important to cover </w:t>
      </w:r>
    </w:p>
    <w:p w14:paraId="1AADBA83" w14:textId="474B6A71" w:rsidR="002F06AB" w:rsidRPr="008A1C11" w:rsidRDefault="002F06AB" w:rsidP="000C17C4">
      <w:pPr>
        <w:pStyle w:val="ListParagraph"/>
        <w:numPr>
          <w:ilvl w:val="1"/>
          <w:numId w:val="3"/>
        </w:numPr>
      </w:pPr>
      <w:hyperlink r:id="rId16" w:history="1">
        <w:r w:rsidRPr="00DA4655">
          <w:rPr>
            <w:rStyle w:val="Hyperlink"/>
          </w:rPr>
          <w:t xml:space="preserve">Music BA with </w:t>
        </w:r>
        <w:r w:rsidR="002841BF" w:rsidRPr="00DA4655">
          <w:rPr>
            <w:rStyle w:val="Hyperlink"/>
          </w:rPr>
          <w:t xml:space="preserve">Elective Studies in </w:t>
        </w:r>
        <w:r w:rsidRPr="00DA4655">
          <w:rPr>
            <w:rStyle w:val="Hyperlink"/>
          </w:rPr>
          <w:t>Busi</w:t>
        </w:r>
        <w:r w:rsidR="002841BF" w:rsidRPr="00DA4655">
          <w:rPr>
            <w:rStyle w:val="Hyperlink"/>
          </w:rPr>
          <w:t>ness</w:t>
        </w:r>
      </w:hyperlink>
      <w:r w:rsidR="00AE5562">
        <w:t xml:space="preserve"> </w:t>
      </w:r>
      <w:r w:rsidR="00AE5562" w:rsidRPr="008A1C11">
        <w:rPr>
          <w:b/>
          <w:bCs/>
        </w:rPr>
        <w:t>Approved</w:t>
      </w:r>
    </w:p>
    <w:p w14:paraId="6D5365A0" w14:textId="4ABB860C" w:rsidR="002841BF" w:rsidRDefault="00CC522E" w:rsidP="00A70A9B">
      <w:pPr>
        <w:pStyle w:val="ListParagraph"/>
        <w:numPr>
          <w:ilvl w:val="1"/>
          <w:numId w:val="3"/>
        </w:numPr>
      </w:pPr>
      <w:hyperlink r:id="rId17" w:history="1">
        <w:r w:rsidRPr="00DA4655">
          <w:rPr>
            <w:rStyle w:val="Hyperlink"/>
          </w:rPr>
          <w:t>SMHP Minor</w:t>
        </w:r>
      </w:hyperlink>
      <w:r w:rsidR="000D030A">
        <w:t>:</w:t>
      </w:r>
      <w:r w:rsidR="00AE5562">
        <w:t xml:space="preserve"> </w:t>
      </w:r>
      <w:r w:rsidR="00AE5562" w:rsidRPr="008A1C11">
        <w:rPr>
          <w:b/>
          <w:bCs/>
        </w:rPr>
        <w:t>Approved</w:t>
      </w:r>
      <w:r w:rsidR="000D030A" w:rsidRPr="008A1C11">
        <w:rPr>
          <w:b/>
          <w:bCs/>
        </w:rPr>
        <w:t xml:space="preserve"> changing 6 to 5 </w:t>
      </w:r>
      <w:r w:rsidR="00415CA4" w:rsidRPr="008A1C11">
        <w:rPr>
          <w:b/>
          <w:bCs/>
        </w:rPr>
        <w:t>tabled 142 for now</w:t>
      </w:r>
      <w:r w:rsidR="00415CA4">
        <w:t xml:space="preserve">—requirements two same—other 4—two of three </w:t>
      </w:r>
      <w:r w:rsidR="007A418D">
        <w:t>electives can’t count any upper level courses, just the ones delete the one sentence—delete “they can also count any upper level courses…”</w:t>
      </w:r>
    </w:p>
    <w:p w14:paraId="58B357F0" w14:textId="6EF14D81" w:rsidR="00614F35" w:rsidRDefault="006C32B4" w:rsidP="00387D72">
      <w:pPr>
        <w:pStyle w:val="ListParagraph"/>
        <w:numPr>
          <w:ilvl w:val="1"/>
          <w:numId w:val="3"/>
        </w:numPr>
      </w:pPr>
      <w:hyperlink r:id="rId18" w:history="1">
        <w:r w:rsidRPr="00DA4655">
          <w:rPr>
            <w:rStyle w:val="Hyperlink"/>
          </w:rPr>
          <w:t>Spanish BA</w:t>
        </w:r>
      </w:hyperlink>
      <w:r w:rsidR="004C06D4">
        <w:t>:</w:t>
      </w:r>
      <w:r w:rsidR="002E6500">
        <w:t xml:space="preserve"> </w:t>
      </w:r>
      <w:r w:rsidR="00AE5562" w:rsidRPr="008A1C11">
        <w:rPr>
          <w:b/>
          <w:bCs/>
        </w:rPr>
        <w:t>Approved with changes</w:t>
      </w:r>
    </w:p>
    <w:p w14:paraId="0CF51FA0" w14:textId="22C42E02" w:rsidR="00614F35" w:rsidRDefault="00614F35" w:rsidP="00614F35">
      <w:pPr>
        <w:pStyle w:val="ListParagraph"/>
        <w:numPr>
          <w:ilvl w:val="0"/>
          <w:numId w:val="3"/>
        </w:numPr>
      </w:pPr>
      <w:r>
        <w:t xml:space="preserve"> Adjournment </w:t>
      </w:r>
    </w:p>
    <w:p w14:paraId="1CC5BB77" w14:textId="77777777" w:rsidR="003F5289" w:rsidRPr="008330B8" w:rsidRDefault="00614F35" w:rsidP="003F5289">
      <w:pPr>
        <w:rPr>
          <w:sz w:val="18"/>
          <w:szCs w:val="18"/>
        </w:rPr>
      </w:pPr>
      <w:r>
        <w:br/>
      </w:r>
      <w:r w:rsidR="003F5289" w:rsidRPr="008330B8">
        <w:rPr>
          <w:sz w:val="18"/>
          <w:szCs w:val="18"/>
        </w:rPr>
        <w:t xml:space="preserve">* According to the A &amp; S Handbook, both current and incoming Council members elect a Vice-Chair from among newly elected, tenured Council members. The handbook calls for the use of a paper ballot. Under the Handbook, Council also designates the chairs of its standing committees from among new and continuing council members. </w:t>
      </w:r>
    </w:p>
    <w:p w14:paraId="68B59719" w14:textId="77777777" w:rsidR="003F5289" w:rsidRPr="008330B8" w:rsidRDefault="003F5289" w:rsidP="003F5289">
      <w:pPr>
        <w:rPr>
          <w:sz w:val="18"/>
          <w:szCs w:val="18"/>
        </w:rPr>
      </w:pPr>
    </w:p>
    <w:p w14:paraId="6A70E14B" w14:textId="72864315" w:rsidR="00614F35" w:rsidRDefault="00614F35" w:rsidP="00614F35">
      <w:pPr>
        <w:rPr>
          <w:sz w:val="18"/>
          <w:szCs w:val="18"/>
        </w:rPr>
      </w:pPr>
    </w:p>
    <w:sectPr w:rsidR="00614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7B7E"/>
    <w:multiLevelType w:val="hybridMultilevel"/>
    <w:tmpl w:val="D77438CE"/>
    <w:lvl w:ilvl="0" w:tplc="9696A6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CC04449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B256007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A56CB6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CFDE27A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91F2973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C04A4BC2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B414DBAC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67AE234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A145579"/>
    <w:multiLevelType w:val="hybridMultilevel"/>
    <w:tmpl w:val="8D6621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DB2F32"/>
    <w:multiLevelType w:val="hybridMultilevel"/>
    <w:tmpl w:val="E9C4BCD4"/>
    <w:lvl w:ilvl="0" w:tplc="9358093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250554"/>
    <w:multiLevelType w:val="multilevel"/>
    <w:tmpl w:val="29A0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811B47"/>
    <w:multiLevelType w:val="hybridMultilevel"/>
    <w:tmpl w:val="179E722E"/>
    <w:lvl w:ilvl="0" w:tplc="B96854F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D20BF2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EBC693C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B92F42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1847D8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66C24F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BCCFA2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89AB5B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9954C2E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FF13367"/>
    <w:multiLevelType w:val="hybridMultilevel"/>
    <w:tmpl w:val="4CBE8B1C"/>
    <w:lvl w:ilvl="0" w:tplc="03A4E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A7679"/>
    <w:multiLevelType w:val="multilevel"/>
    <w:tmpl w:val="A728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316570">
    <w:abstractNumId w:val="4"/>
  </w:num>
  <w:num w:numId="2" w16cid:durableId="1777750518">
    <w:abstractNumId w:val="0"/>
  </w:num>
  <w:num w:numId="3" w16cid:durableId="1979140620">
    <w:abstractNumId w:val="5"/>
  </w:num>
  <w:num w:numId="4" w16cid:durableId="1737632781">
    <w:abstractNumId w:val="6"/>
  </w:num>
  <w:num w:numId="5" w16cid:durableId="1537546838">
    <w:abstractNumId w:val="1"/>
  </w:num>
  <w:num w:numId="6" w16cid:durableId="1226377389">
    <w:abstractNumId w:val="3"/>
  </w:num>
  <w:num w:numId="7" w16cid:durableId="767652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35"/>
    <w:rsid w:val="00000FE8"/>
    <w:rsid w:val="00011133"/>
    <w:rsid w:val="00014D1B"/>
    <w:rsid w:val="00015303"/>
    <w:rsid w:val="00026C5F"/>
    <w:rsid w:val="00027760"/>
    <w:rsid w:val="00044A34"/>
    <w:rsid w:val="00046453"/>
    <w:rsid w:val="0004765D"/>
    <w:rsid w:val="00053ADE"/>
    <w:rsid w:val="00057381"/>
    <w:rsid w:val="000653CE"/>
    <w:rsid w:val="0006767B"/>
    <w:rsid w:val="00081D91"/>
    <w:rsid w:val="00092FBD"/>
    <w:rsid w:val="000A0E34"/>
    <w:rsid w:val="000B3D71"/>
    <w:rsid w:val="000B6D92"/>
    <w:rsid w:val="000C17C4"/>
    <w:rsid w:val="000C4651"/>
    <w:rsid w:val="000D030A"/>
    <w:rsid w:val="000D180E"/>
    <w:rsid w:val="000D5BEC"/>
    <w:rsid w:val="000D6688"/>
    <w:rsid w:val="000E556C"/>
    <w:rsid w:val="000F3166"/>
    <w:rsid w:val="000F5175"/>
    <w:rsid w:val="00100D3D"/>
    <w:rsid w:val="00105F19"/>
    <w:rsid w:val="00114B01"/>
    <w:rsid w:val="00115FAC"/>
    <w:rsid w:val="001176A4"/>
    <w:rsid w:val="001225DC"/>
    <w:rsid w:val="00124C50"/>
    <w:rsid w:val="00132ADA"/>
    <w:rsid w:val="001344FB"/>
    <w:rsid w:val="00140CEC"/>
    <w:rsid w:val="0016150C"/>
    <w:rsid w:val="00167F67"/>
    <w:rsid w:val="00172F1D"/>
    <w:rsid w:val="00175B4C"/>
    <w:rsid w:val="001864CD"/>
    <w:rsid w:val="001B2490"/>
    <w:rsid w:val="001B569D"/>
    <w:rsid w:val="001D5A28"/>
    <w:rsid w:val="001D6D29"/>
    <w:rsid w:val="001D71D4"/>
    <w:rsid w:val="001F7D0C"/>
    <w:rsid w:val="00201A72"/>
    <w:rsid w:val="002053C1"/>
    <w:rsid w:val="002110B0"/>
    <w:rsid w:val="00222334"/>
    <w:rsid w:val="00223E49"/>
    <w:rsid w:val="00224122"/>
    <w:rsid w:val="00227715"/>
    <w:rsid w:val="00247593"/>
    <w:rsid w:val="0024786C"/>
    <w:rsid w:val="00253302"/>
    <w:rsid w:val="00283FB7"/>
    <w:rsid w:val="002841BF"/>
    <w:rsid w:val="0028611D"/>
    <w:rsid w:val="00293177"/>
    <w:rsid w:val="002951C8"/>
    <w:rsid w:val="002B154D"/>
    <w:rsid w:val="002C3450"/>
    <w:rsid w:val="002E6500"/>
    <w:rsid w:val="002F06AB"/>
    <w:rsid w:val="002F3E52"/>
    <w:rsid w:val="002F7C73"/>
    <w:rsid w:val="0030236F"/>
    <w:rsid w:val="00317125"/>
    <w:rsid w:val="00320CB5"/>
    <w:rsid w:val="00334890"/>
    <w:rsid w:val="00336297"/>
    <w:rsid w:val="00344D96"/>
    <w:rsid w:val="00355A27"/>
    <w:rsid w:val="00356B45"/>
    <w:rsid w:val="00364864"/>
    <w:rsid w:val="00366483"/>
    <w:rsid w:val="0038178D"/>
    <w:rsid w:val="0038574B"/>
    <w:rsid w:val="00387D72"/>
    <w:rsid w:val="0039354E"/>
    <w:rsid w:val="00394BDB"/>
    <w:rsid w:val="00394EA2"/>
    <w:rsid w:val="003A7543"/>
    <w:rsid w:val="003B5AAC"/>
    <w:rsid w:val="003D0315"/>
    <w:rsid w:val="003D31F9"/>
    <w:rsid w:val="003D3546"/>
    <w:rsid w:val="003F5289"/>
    <w:rsid w:val="00411557"/>
    <w:rsid w:val="00415CA4"/>
    <w:rsid w:val="0045283A"/>
    <w:rsid w:val="00463E07"/>
    <w:rsid w:val="00464433"/>
    <w:rsid w:val="00474437"/>
    <w:rsid w:val="00475318"/>
    <w:rsid w:val="0049137A"/>
    <w:rsid w:val="004971C3"/>
    <w:rsid w:val="004A00EB"/>
    <w:rsid w:val="004B7AB5"/>
    <w:rsid w:val="004C06D4"/>
    <w:rsid w:val="004C2501"/>
    <w:rsid w:val="004C568A"/>
    <w:rsid w:val="004D6F93"/>
    <w:rsid w:val="004E3082"/>
    <w:rsid w:val="004E4F37"/>
    <w:rsid w:val="004F68DA"/>
    <w:rsid w:val="00523412"/>
    <w:rsid w:val="0052661E"/>
    <w:rsid w:val="00534CE4"/>
    <w:rsid w:val="0054661F"/>
    <w:rsid w:val="00550594"/>
    <w:rsid w:val="00551FC1"/>
    <w:rsid w:val="0055741A"/>
    <w:rsid w:val="005615C5"/>
    <w:rsid w:val="00571235"/>
    <w:rsid w:val="005716D4"/>
    <w:rsid w:val="0057738C"/>
    <w:rsid w:val="0058049B"/>
    <w:rsid w:val="00594CD4"/>
    <w:rsid w:val="005B117E"/>
    <w:rsid w:val="005B527C"/>
    <w:rsid w:val="005C2466"/>
    <w:rsid w:val="005D625F"/>
    <w:rsid w:val="005D6AA0"/>
    <w:rsid w:val="005E41ED"/>
    <w:rsid w:val="00607317"/>
    <w:rsid w:val="00613C54"/>
    <w:rsid w:val="00614F35"/>
    <w:rsid w:val="00633224"/>
    <w:rsid w:val="0064191E"/>
    <w:rsid w:val="00642171"/>
    <w:rsid w:val="006422B4"/>
    <w:rsid w:val="00652896"/>
    <w:rsid w:val="006528AF"/>
    <w:rsid w:val="0066753F"/>
    <w:rsid w:val="00677DDD"/>
    <w:rsid w:val="00695838"/>
    <w:rsid w:val="006C32B4"/>
    <w:rsid w:val="006C66E7"/>
    <w:rsid w:val="006D0D76"/>
    <w:rsid w:val="0070542A"/>
    <w:rsid w:val="00734AA4"/>
    <w:rsid w:val="00734CE1"/>
    <w:rsid w:val="00752DF8"/>
    <w:rsid w:val="007810B0"/>
    <w:rsid w:val="00785394"/>
    <w:rsid w:val="007A2F04"/>
    <w:rsid w:val="007A352D"/>
    <w:rsid w:val="007A418D"/>
    <w:rsid w:val="007B25B1"/>
    <w:rsid w:val="007B4C38"/>
    <w:rsid w:val="007D16F7"/>
    <w:rsid w:val="007E25E1"/>
    <w:rsid w:val="007F00BF"/>
    <w:rsid w:val="007F6828"/>
    <w:rsid w:val="007F6C7E"/>
    <w:rsid w:val="00820DAA"/>
    <w:rsid w:val="008336E9"/>
    <w:rsid w:val="008353B1"/>
    <w:rsid w:val="008406C7"/>
    <w:rsid w:val="00840F66"/>
    <w:rsid w:val="00841F15"/>
    <w:rsid w:val="00843367"/>
    <w:rsid w:val="00854E68"/>
    <w:rsid w:val="00864BA5"/>
    <w:rsid w:val="008725CD"/>
    <w:rsid w:val="0089267A"/>
    <w:rsid w:val="00893554"/>
    <w:rsid w:val="0089547C"/>
    <w:rsid w:val="008A1C11"/>
    <w:rsid w:val="008A34AB"/>
    <w:rsid w:val="008C1251"/>
    <w:rsid w:val="008C282C"/>
    <w:rsid w:val="008C3739"/>
    <w:rsid w:val="008C4AF9"/>
    <w:rsid w:val="008E236F"/>
    <w:rsid w:val="008E42AE"/>
    <w:rsid w:val="009050FF"/>
    <w:rsid w:val="00905D5A"/>
    <w:rsid w:val="00916938"/>
    <w:rsid w:val="00925DD3"/>
    <w:rsid w:val="00927610"/>
    <w:rsid w:val="009331FE"/>
    <w:rsid w:val="00951CDB"/>
    <w:rsid w:val="00957DBA"/>
    <w:rsid w:val="0097002C"/>
    <w:rsid w:val="00971BC4"/>
    <w:rsid w:val="00974AF2"/>
    <w:rsid w:val="00977865"/>
    <w:rsid w:val="00985AF0"/>
    <w:rsid w:val="009B2AB9"/>
    <w:rsid w:val="009B3643"/>
    <w:rsid w:val="009C4869"/>
    <w:rsid w:val="009C4DA9"/>
    <w:rsid w:val="009E2931"/>
    <w:rsid w:val="009E58A7"/>
    <w:rsid w:val="009E5A99"/>
    <w:rsid w:val="009F70A9"/>
    <w:rsid w:val="00A0187C"/>
    <w:rsid w:val="00A1173D"/>
    <w:rsid w:val="00A11989"/>
    <w:rsid w:val="00A16B05"/>
    <w:rsid w:val="00A17027"/>
    <w:rsid w:val="00A2298A"/>
    <w:rsid w:val="00A24442"/>
    <w:rsid w:val="00A26736"/>
    <w:rsid w:val="00A3193F"/>
    <w:rsid w:val="00A319FD"/>
    <w:rsid w:val="00A33F25"/>
    <w:rsid w:val="00A346EE"/>
    <w:rsid w:val="00A346F7"/>
    <w:rsid w:val="00A41952"/>
    <w:rsid w:val="00A463CF"/>
    <w:rsid w:val="00A474EF"/>
    <w:rsid w:val="00A47A3D"/>
    <w:rsid w:val="00A5238E"/>
    <w:rsid w:val="00A52D72"/>
    <w:rsid w:val="00A543CD"/>
    <w:rsid w:val="00A62C9D"/>
    <w:rsid w:val="00A70A9B"/>
    <w:rsid w:val="00A728E8"/>
    <w:rsid w:val="00A91673"/>
    <w:rsid w:val="00AA471A"/>
    <w:rsid w:val="00AC671D"/>
    <w:rsid w:val="00AC7EDA"/>
    <w:rsid w:val="00AD0416"/>
    <w:rsid w:val="00AD48A3"/>
    <w:rsid w:val="00AD5F5B"/>
    <w:rsid w:val="00AE5562"/>
    <w:rsid w:val="00AF051D"/>
    <w:rsid w:val="00AF18A2"/>
    <w:rsid w:val="00AF38CD"/>
    <w:rsid w:val="00AF571B"/>
    <w:rsid w:val="00B00BC3"/>
    <w:rsid w:val="00B25041"/>
    <w:rsid w:val="00B5189F"/>
    <w:rsid w:val="00B556B0"/>
    <w:rsid w:val="00B57FC2"/>
    <w:rsid w:val="00B85AD4"/>
    <w:rsid w:val="00B92F3A"/>
    <w:rsid w:val="00BA2B04"/>
    <w:rsid w:val="00BB0E21"/>
    <w:rsid w:val="00BB3AE1"/>
    <w:rsid w:val="00BB5267"/>
    <w:rsid w:val="00BC1412"/>
    <w:rsid w:val="00BC5C8F"/>
    <w:rsid w:val="00BD3A01"/>
    <w:rsid w:val="00BE190C"/>
    <w:rsid w:val="00BE2376"/>
    <w:rsid w:val="00BE4821"/>
    <w:rsid w:val="00BF23B9"/>
    <w:rsid w:val="00BF2639"/>
    <w:rsid w:val="00C02144"/>
    <w:rsid w:val="00C0709A"/>
    <w:rsid w:val="00C25A26"/>
    <w:rsid w:val="00C262A2"/>
    <w:rsid w:val="00C31C29"/>
    <w:rsid w:val="00C34DB5"/>
    <w:rsid w:val="00C3744E"/>
    <w:rsid w:val="00C4333B"/>
    <w:rsid w:val="00C43E1A"/>
    <w:rsid w:val="00C50B4B"/>
    <w:rsid w:val="00C61CD5"/>
    <w:rsid w:val="00C71739"/>
    <w:rsid w:val="00C767EA"/>
    <w:rsid w:val="00C77776"/>
    <w:rsid w:val="00CA0B96"/>
    <w:rsid w:val="00CA23A1"/>
    <w:rsid w:val="00CA31F2"/>
    <w:rsid w:val="00CC24C3"/>
    <w:rsid w:val="00CC522E"/>
    <w:rsid w:val="00CC6714"/>
    <w:rsid w:val="00CC7FEE"/>
    <w:rsid w:val="00CD3DE4"/>
    <w:rsid w:val="00CD71E6"/>
    <w:rsid w:val="00CE5EC9"/>
    <w:rsid w:val="00CF1879"/>
    <w:rsid w:val="00CF2F12"/>
    <w:rsid w:val="00CF3568"/>
    <w:rsid w:val="00D05080"/>
    <w:rsid w:val="00D068F0"/>
    <w:rsid w:val="00D11027"/>
    <w:rsid w:val="00D1606C"/>
    <w:rsid w:val="00D2237F"/>
    <w:rsid w:val="00D33F53"/>
    <w:rsid w:val="00D4690C"/>
    <w:rsid w:val="00D5513E"/>
    <w:rsid w:val="00D57213"/>
    <w:rsid w:val="00D60BCC"/>
    <w:rsid w:val="00D72CED"/>
    <w:rsid w:val="00D72FF2"/>
    <w:rsid w:val="00D801D1"/>
    <w:rsid w:val="00D864D7"/>
    <w:rsid w:val="00D90EE3"/>
    <w:rsid w:val="00DA4655"/>
    <w:rsid w:val="00DA4802"/>
    <w:rsid w:val="00DA63C2"/>
    <w:rsid w:val="00DB08A1"/>
    <w:rsid w:val="00DD5EF3"/>
    <w:rsid w:val="00DE672E"/>
    <w:rsid w:val="00DE795B"/>
    <w:rsid w:val="00DF484D"/>
    <w:rsid w:val="00DF7A8B"/>
    <w:rsid w:val="00E03096"/>
    <w:rsid w:val="00E16913"/>
    <w:rsid w:val="00E24449"/>
    <w:rsid w:val="00E31534"/>
    <w:rsid w:val="00E41467"/>
    <w:rsid w:val="00E47B16"/>
    <w:rsid w:val="00E53CEA"/>
    <w:rsid w:val="00E70CD8"/>
    <w:rsid w:val="00E82D1A"/>
    <w:rsid w:val="00E85576"/>
    <w:rsid w:val="00E94F6D"/>
    <w:rsid w:val="00EC00EE"/>
    <w:rsid w:val="00ED1660"/>
    <w:rsid w:val="00EF13AA"/>
    <w:rsid w:val="00F048C3"/>
    <w:rsid w:val="00F07378"/>
    <w:rsid w:val="00F27D35"/>
    <w:rsid w:val="00F344DC"/>
    <w:rsid w:val="00F37D57"/>
    <w:rsid w:val="00F42606"/>
    <w:rsid w:val="00F47579"/>
    <w:rsid w:val="00F51B32"/>
    <w:rsid w:val="00F62069"/>
    <w:rsid w:val="00F7220A"/>
    <w:rsid w:val="00F82C2F"/>
    <w:rsid w:val="00FA2388"/>
    <w:rsid w:val="00FB314C"/>
    <w:rsid w:val="00FC07CC"/>
    <w:rsid w:val="00FC0BAB"/>
    <w:rsid w:val="00FD66DD"/>
    <w:rsid w:val="00FE260D"/>
    <w:rsid w:val="00FE743D"/>
    <w:rsid w:val="00FF0C7A"/>
    <w:rsid w:val="013B1175"/>
    <w:rsid w:val="064EA47A"/>
    <w:rsid w:val="08C0A425"/>
    <w:rsid w:val="0F667277"/>
    <w:rsid w:val="10C23193"/>
    <w:rsid w:val="130EB3FD"/>
    <w:rsid w:val="1670D87E"/>
    <w:rsid w:val="172D23B8"/>
    <w:rsid w:val="18750EED"/>
    <w:rsid w:val="18EE42EE"/>
    <w:rsid w:val="20FDF40C"/>
    <w:rsid w:val="2232C5CE"/>
    <w:rsid w:val="23AFAB6B"/>
    <w:rsid w:val="27B99488"/>
    <w:rsid w:val="2AC358E5"/>
    <w:rsid w:val="2D8FF96D"/>
    <w:rsid w:val="2E467390"/>
    <w:rsid w:val="303AE1E1"/>
    <w:rsid w:val="34EF85C7"/>
    <w:rsid w:val="3600DB93"/>
    <w:rsid w:val="3AE74EA2"/>
    <w:rsid w:val="3CD7EE10"/>
    <w:rsid w:val="3CE99D5C"/>
    <w:rsid w:val="3DC61551"/>
    <w:rsid w:val="46D3ED26"/>
    <w:rsid w:val="46EEF7CF"/>
    <w:rsid w:val="4718E519"/>
    <w:rsid w:val="4766D4C1"/>
    <w:rsid w:val="49451512"/>
    <w:rsid w:val="4970506A"/>
    <w:rsid w:val="4AE2E89E"/>
    <w:rsid w:val="4D6D6D5D"/>
    <w:rsid w:val="5016D0A5"/>
    <w:rsid w:val="531ED9B1"/>
    <w:rsid w:val="54C8D3BC"/>
    <w:rsid w:val="586A522A"/>
    <w:rsid w:val="5D9CC79C"/>
    <w:rsid w:val="5F02877C"/>
    <w:rsid w:val="601A25EF"/>
    <w:rsid w:val="6113A209"/>
    <w:rsid w:val="6879D629"/>
    <w:rsid w:val="6E43FAAA"/>
    <w:rsid w:val="70DA8C7A"/>
    <w:rsid w:val="7229103C"/>
    <w:rsid w:val="76E2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3C5DD"/>
  <w15:chartTrackingRefBased/>
  <w15:docId w15:val="{C7360D91-61FB-460C-BE84-C2EA2751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F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4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B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akeedu.sharepoint.com/sites/acad-as-deansOffice/Shared%20Documents/Faculty/College%20Goverance/A&amp;S%20Council/2024-2025/May%2012%202025/Council%20Meeting%20Minutes%204192025.docx" TargetMode="External"/><Relationship Id="rId13" Type="http://schemas.openxmlformats.org/officeDocument/2006/relationships/hyperlink" Target="https://drakeedu.sharepoint.com/sites/acad-as-deansOffice/Shared%20Documents/Faculty/College%20Goverance/A&amp;S%20Council/2024-2025/May%2012%202025/Curriculum%20Change%20Proposals/Religion%20Course%20Changes" TargetMode="External"/><Relationship Id="rId18" Type="http://schemas.openxmlformats.org/officeDocument/2006/relationships/hyperlink" Target="https://drakeedu.sharepoint.com/sites/acad-as-deansOffice/Shared%20Documents/Faculty/College%20Goverance/A&amp;S%20Council/2024-2025/May%2012%202025/Program%20Change%20Proposals/SPAN%20Program%20Change%20Proposal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rakeedu.sharepoint.com/sites/acad-as-deansOffice/Shared%20Documents/Faculty/College%20Goverance/A&amp;S%20Council/2024-2025/May%2012%202025/Curriculum%20Change%20Proposals/PSY%20Course%20Changes" TargetMode="External"/><Relationship Id="rId17" Type="http://schemas.openxmlformats.org/officeDocument/2006/relationships/hyperlink" Target="https://drakeedu.sharepoint.com/sites/acad-as-deansOffice/Shared%20Documents/Faculty/College%20Goverance/A&amp;S%20Council/2024-2025/May%2012%202025/Program%20Change%20Proposals/SMHP%20Change%20Proposal%20-%20A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akeedu.sharepoint.com/sites/acad-as-deansOffice/Shared%20Documents/Faculty/College%20Goverance/A&amp;S%20Council/2024-2025/May%2012%202025/Program%20Change%20Proposals/MUSIC%20BA%20with%20Business%20Electives%20Program%20Change%20Proposal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akeedu.sharepoint.com/sites/acad-as-deansOffice/Shared%20Documents/Faculty/College%20Goverance/A&amp;S%20Council/2024-2025/May%2012%202025/Curriculum%20Change%20Proposals/MUS%20164%20Course%20Change%20Proposal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drakeedu.sharepoint.com/sites/acad-as-deansOffice/Shared%20Documents/Faculty/College%20Goverance/A&amp;S%20Council/2024-2025/May%2012%202025/Program%20Change%20Proposals/CS83_IS83_Program%20Change%20Proposal%20Form%20updated%206-24-24(2).docx" TargetMode="External"/><Relationship Id="rId10" Type="http://schemas.openxmlformats.org/officeDocument/2006/relationships/hyperlink" Target="https://drakeedu.sharepoint.com/sites/acad-as-deansOffice/Shared%20Documents/Faculty/College%20Goverance/A&amp;S%20Council/2024-2025/May%2012%202025/Curriculum%20Change%20Proposals/BIO%20090%20New%20Course%20Proposal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akeedu.sharepoint.com/sites/acad-as-deansOffice/Shared%20Documents/Faculty/College%20Goverance/A&amp;S%20Council/2024-2025/May%2012%202025/Recommended%20Committee%20Appointments%202025.docx" TargetMode="External"/><Relationship Id="rId14" Type="http://schemas.openxmlformats.org/officeDocument/2006/relationships/hyperlink" Target="https://drakeedu.sharepoint.com/sites/acad-as-deansOffice/Shared%20Documents/Faculty/College%20Goverance/A&amp;S%20Council/2024-2025/May%2012%202025/Program%20Change%20Proposals/ASL%20program%20change%20propos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fb8b0da-b7aa-48d6-a784-9a20e3799b73" xsi:nil="true"/>
    <_ip_UnifiedCompliancePolicyProperties xmlns="http://schemas.microsoft.com/sharepoint/v3" xsi:nil="true"/>
    <lcf76f155ced4ddcb4097134ff3c332f xmlns="bc24d5f6-5db7-4218-bb2e-ed8e1ed96d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20" ma:contentTypeDescription="Create a new document." ma:contentTypeScope="" ma:versionID="5dad6ec198969d7c41f01abe0524afa1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18f4c7f6c2ef7a098747bb490a01e521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75C21-2B92-4BDE-A99A-AB9CBE914F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b8b0da-b7aa-48d6-a784-9a20e3799b73"/>
    <ds:schemaRef ds:uri="bc24d5f6-5db7-4218-bb2e-ed8e1ed96dc3"/>
  </ds:schemaRefs>
</ds:datastoreItem>
</file>

<file path=customXml/itemProps2.xml><?xml version="1.0" encoding="utf-8"?>
<ds:datastoreItem xmlns:ds="http://schemas.openxmlformats.org/officeDocument/2006/customXml" ds:itemID="{C5101B0E-E6C1-4CCC-8960-7C4C69E517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36959-59D3-4216-8570-4243F3AAC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24d5f6-5db7-4218-bb2e-ed8e1ed96dc3"/>
    <ds:schemaRef ds:uri="9fb8b0da-b7aa-48d6-a784-9a20e3799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f028129-009c-4b33-b633-bbfc58bbd960}" enabled="0" method="" siteId="{6f028129-009c-4b33-b633-bbfc58bbd9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1002</Words>
  <Characters>5563</Characters>
  <Application>Microsoft Office Word</Application>
  <DocSecurity>0</DocSecurity>
  <Lines>97</Lines>
  <Paragraphs>35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DeLaet</dc:creator>
  <cp:keywords/>
  <dc:description/>
  <cp:lastModifiedBy>Jennifer Cooper</cp:lastModifiedBy>
  <cp:revision>10</cp:revision>
  <dcterms:created xsi:type="dcterms:W3CDTF">2025-05-27T15:16:00Z</dcterms:created>
  <dcterms:modified xsi:type="dcterms:W3CDTF">2025-09-03T19:06:00Z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0x010100D3CD5D5A028580449D5E2D25B46B3B27</vt:lpwstr>
  </property>
  <property fmtid="{D5CDD505-2E9C-101B-9397-08002B2CF9AE}" pid="3" name="MediaServiceImageTags">
    <vt:lpwstr/>
  </property>
</Properties>
</file>